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3216" w14:textId="77777777" w:rsidR="00B17474" w:rsidRPr="000D32F6" w:rsidRDefault="003B699C" w:rsidP="000D32F6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0D32F6">
        <w:rPr>
          <w:b/>
          <w:bCs/>
          <w:sz w:val="28"/>
          <w:szCs w:val="28"/>
          <w:lang w:eastAsia="ar-SA"/>
        </w:rPr>
        <w:t>Первоуральское муниципальное бюджетное учреждение</w:t>
      </w:r>
    </w:p>
    <w:p w14:paraId="38BE3BE7" w14:textId="77777777" w:rsidR="00B17474" w:rsidRPr="000D32F6" w:rsidRDefault="003B699C" w:rsidP="000D32F6">
      <w:pPr>
        <w:suppressAutoHyphens/>
        <w:jc w:val="center"/>
        <w:rPr>
          <w:sz w:val="28"/>
          <w:szCs w:val="28"/>
          <w:lang w:eastAsia="ar-SA"/>
        </w:rPr>
      </w:pPr>
      <w:r w:rsidRPr="000D32F6">
        <w:rPr>
          <w:b/>
          <w:bCs/>
          <w:sz w:val="28"/>
          <w:szCs w:val="28"/>
          <w:lang w:eastAsia="ar-SA"/>
        </w:rPr>
        <w:t xml:space="preserve"> физической культуры и спорта </w:t>
      </w:r>
      <w:r w:rsidR="00B17474" w:rsidRPr="000D32F6">
        <w:rPr>
          <w:sz w:val="28"/>
          <w:szCs w:val="28"/>
          <w:lang w:eastAsia="ar-SA"/>
        </w:rPr>
        <w:t xml:space="preserve"> </w:t>
      </w:r>
    </w:p>
    <w:p w14:paraId="750CD273" w14:textId="77777777" w:rsidR="00B17474" w:rsidRPr="000D32F6" w:rsidRDefault="00B17474" w:rsidP="000D32F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D32F6">
        <w:rPr>
          <w:b/>
          <w:bCs/>
          <w:sz w:val="28"/>
          <w:szCs w:val="28"/>
          <w:lang w:eastAsia="ar-SA"/>
        </w:rPr>
        <w:t>«С</w:t>
      </w:r>
      <w:r w:rsidR="003B699C" w:rsidRPr="000D32F6">
        <w:rPr>
          <w:b/>
          <w:bCs/>
          <w:sz w:val="28"/>
          <w:szCs w:val="28"/>
          <w:lang w:eastAsia="ar-SA"/>
        </w:rPr>
        <w:t>тарт</w:t>
      </w:r>
      <w:r w:rsidRPr="000D32F6">
        <w:rPr>
          <w:b/>
          <w:bCs/>
          <w:sz w:val="28"/>
          <w:szCs w:val="28"/>
          <w:lang w:eastAsia="ar-SA"/>
        </w:rPr>
        <w:t>»</w:t>
      </w:r>
    </w:p>
    <w:p w14:paraId="07F27533" w14:textId="77777777" w:rsidR="00B17474" w:rsidRPr="000D32F6" w:rsidRDefault="00B17474" w:rsidP="000D32F6">
      <w:pPr>
        <w:suppressAutoHyphens/>
        <w:rPr>
          <w:sz w:val="28"/>
          <w:szCs w:val="28"/>
          <w:lang w:eastAsia="ar-SA"/>
        </w:rPr>
      </w:pPr>
    </w:p>
    <w:p w14:paraId="7B86DCE5" w14:textId="77777777" w:rsidR="00B17474" w:rsidRPr="000D32F6" w:rsidRDefault="00B17474" w:rsidP="000D32F6">
      <w:pPr>
        <w:suppressAutoHyphens/>
        <w:rPr>
          <w:sz w:val="28"/>
          <w:szCs w:val="28"/>
          <w:lang w:eastAsia="ar-SA"/>
        </w:rPr>
      </w:pPr>
    </w:p>
    <w:p w14:paraId="7FD5464E" w14:textId="77777777" w:rsidR="00B17474" w:rsidRPr="000D32F6" w:rsidRDefault="00B17474" w:rsidP="000D32F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D32F6">
        <w:rPr>
          <w:b/>
          <w:bCs/>
          <w:sz w:val="28"/>
          <w:szCs w:val="28"/>
          <w:lang w:eastAsia="ar-SA"/>
        </w:rPr>
        <w:t>Приказ</w:t>
      </w:r>
    </w:p>
    <w:p w14:paraId="33F72E20" w14:textId="77777777" w:rsidR="00B17474" w:rsidRPr="000D32F6" w:rsidRDefault="00B17474" w:rsidP="000D32F6">
      <w:pPr>
        <w:suppressAutoHyphens/>
        <w:jc w:val="center"/>
        <w:rPr>
          <w:sz w:val="28"/>
          <w:szCs w:val="28"/>
          <w:lang w:eastAsia="ar-SA"/>
        </w:rPr>
      </w:pPr>
    </w:p>
    <w:p w14:paraId="2CB14AFB" w14:textId="77777777" w:rsidR="00B17474" w:rsidRPr="000D32F6" w:rsidRDefault="003B699C" w:rsidP="000D32F6">
      <w:pPr>
        <w:suppressAutoHyphens/>
        <w:jc w:val="both"/>
        <w:rPr>
          <w:sz w:val="28"/>
          <w:szCs w:val="28"/>
          <w:lang w:eastAsia="ar-SA"/>
        </w:rPr>
      </w:pPr>
      <w:r w:rsidRPr="000D32F6">
        <w:rPr>
          <w:sz w:val="28"/>
          <w:szCs w:val="28"/>
          <w:lang w:eastAsia="ar-SA"/>
        </w:rPr>
        <w:t>11.06.2020</w:t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="00B17474" w:rsidRPr="000D32F6">
        <w:rPr>
          <w:sz w:val="28"/>
          <w:szCs w:val="28"/>
          <w:lang w:eastAsia="ar-SA"/>
        </w:rPr>
        <w:tab/>
      </w:r>
      <w:r w:rsidRPr="000D32F6">
        <w:rPr>
          <w:sz w:val="28"/>
          <w:szCs w:val="28"/>
          <w:lang w:eastAsia="ar-SA"/>
        </w:rPr>
        <w:tab/>
      </w:r>
      <w:r w:rsidRPr="000D32F6">
        <w:rPr>
          <w:sz w:val="28"/>
          <w:szCs w:val="28"/>
          <w:lang w:eastAsia="ar-SA"/>
        </w:rPr>
        <w:tab/>
        <w:t>№</w:t>
      </w:r>
      <w:r w:rsidR="00CE5CB5" w:rsidRPr="000D32F6">
        <w:rPr>
          <w:sz w:val="28"/>
          <w:szCs w:val="28"/>
          <w:lang w:eastAsia="ar-SA"/>
        </w:rPr>
        <w:t xml:space="preserve"> 93</w:t>
      </w:r>
    </w:p>
    <w:p w14:paraId="2896525B" w14:textId="77777777" w:rsidR="00B17474" w:rsidRDefault="00B17474" w:rsidP="000D32F6">
      <w:pPr>
        <w:suppressAutoHyphens/>
        <w:rPr>
          <w:sz w:val="28"/>
          <w:szCs w:val="28"/>
          <w:lang w:eastAsia="ar-SA"/>
        </w:rPr>
      </w:pPr>
    </w:p>
    <w:p w14:paraId="29E2385D" w14:textId="77777777" w:rsidR="000D32F6" w:rsidRPr="000D32F6" w:rsidRDefault="000D32F6" w:rsidP="000D32F6">
      <w:pPr>
        <w:suppressAutoHyphens/>
        <w:rPr>
          <w:sz w:val="28"/>
          <w:szCs w:val="28"/>
          <w:lang w:eastAsia="ar-SA"/>
        </w:rPr>
      </w:pPr>
    </w:p>
    <w:p w14:paraId="66991050" w14:textId="77777777" w:rsidR="00B17474" w:rsidRPr="000D32F6" w:rsidRDefault="00B17474" w:rsidP="000D32F6">
      <w:pPr>
        <w:suppressAutoHyphens/>
        <w:rPr>
          <w:i/>
          <w:iCs/>
          <w:sz w:val="28"/>
          <w:szCs w:val="28"/>
          <w:lang w:eastAsia="ar-SA"/>
        </w:rPr>
      </w:pPr>
      <w:r w:rsidRPr="000D32F6">
        <w:rPr>
          <w:i/>
          <w:iCs/>
          <w:sz w:val="28"/>
          <w:szCs w:val="28"/>
          <w:lang w:eastAsia="ar-SA"/>
        </w:rPr>
        <w:t>Об утверждении Правил обмена</w:t>
      </w:r>
    </w:p>
    <w:p w14:paraId="1913C6AC" w14:textId="77777777" w:rsidR="00B17474" w:rsidRPr="000D32F6" w:rsidRDefault="00B17474" w:rsidP="000D32F6">
      <w:pPr>
        <w:suppressAutoHyphens/>
        <w:rPr>
          <w:i/>
          <w:iCs/>
          <w:sz w:val="28"/>
          <w:szCs w:val="28"/>
          <w:lang w:eastAsia="ar-SA"/>
        </w:rPr>
      </w:pPr>
      <w:r w:rsidRPr="000D32F6">
        <w:rPr>
          <w:i/>
          <w:iCs/>
          <w:sz w:val="28"/>
          <w:szCs w:val="28"/>
          <w:lang w:eastAsia="ar-SA"/>
        </w:rPr>
        <w:t>деловыми подарками и знаками делового</w:t>
      </w:r>
    </w:p>
    <w:p w14:paraId="26B986C2" w14:textId="77777777" w:rsidR="00B17474" w:rsidRPr="000D32F6" w:rsidRDefault="00B17474" w:rsidP="000D32F6">
      <w:pPr>
        <w:suppressAutoHyphens/>
        <w:rPr>
          <w:i/>
          <w:iCs/>
          <w:sz w:val="28"/>
          <w:szCs w:val="28"/>
          <w:lang w:eastAsia="ar-SA"/>
        </w:rPr>
      </w:pPr>
      <w:r w:rsidRPr="000D32F6">
        <w:rPr>
          <w:i/>
          <w:iCs/>
          <w:sz w:val="28"/>
          <w:szCs w:val="28"/>
          <w:lang w:eastAsia="ar-SA"/>
        </w:rPr>
        <w:t>гостеприимства в ПМБУ ФК</w:t>
      </w:r>
      <w:r w:rsidR="003B699C" w:rsidRPr="000D32F6">
        <w:rPr>
          <w:i/>
          <w:iCs/>
          <w:sz w:val="28"/>
          <w:szCs w:val="28"/>
          <w:lang w:eastAsia="ar-SA"/>
        </w:rPr>
        <w:t xml:space="preserve"> </w:t>
      </w:r>
      <w:r w:rsidRPr="000D32F6">
        <w:rPr>
          <w:i/>
          <w:iCs/>
          <w:sz w:val="28"/>
          <w:szCs w:val="28"/>
          <w:lang w:eastAsia="ar-SA"/>
        </w:rPr>
        <w:t>и</w:t>
      </w:r>
      <w:r w:rsidR="003B699C" w:rsidRPr="000D32F6">
        <w:rPr>
          <w:i/>
          <w:iCs/>
          <w:sz w:val="28"/>
          <w:szCs w:val="28"/>
          <w:lang w:eastAsia="ar-SA"/>
        </w:rPr>
        <w:t xml:space="preserve"> </w:t>
      </w:r>
      <w:r w:rsidRPr="000D32F6">
        <w:rPr>
          <w:i/>
          <w:iCs/>
          <w:sz w:val="28"/>
          <w:szCs w:val="28"/>
          <w:lang w:eastAsia="ar-SA"/>
        </w:rPr>
        <w:t>С «Старт»</w:t>
      </w:r>
    </w:p>
    <w:p w14:paraId="367384E3" w14:textId="77777777" w:rsidR="00B17474" w:rsidRDefault="00B17474" w:rsidP="000D32F6">
      <w:pPr>
        <w:suppressAutoHyphens/>
        <w:rPr>
          <w:i/>
          <w:iCs/>
          <w:sz w:val="28"/>
          <w:szCs w:val="28"/>
          <w:lang w:eastAsia="ar-SA"/>
        </w:rPr>
      </w:pPr>
    </w:p>
    <w:p w14:paraId="08BDCC17" w14:textId="77777777" w:rsidR="000D32F6" w:rsidRPr="000D32F6" w:rsidRDefault="000D32F6" w:rsidP="000D32F6">
      <w:pPr>
        <w:suppressAutoHyphens/>
        <w:rPr>
          <w:i/>
          <w:iCs/>
          <w:sz w:val="28"/>
          <w:szCs w:val="28"/>
          <w:lang w:eastAsia="ar-SA"/>
        </w:rPr>
      </w:pPr>
    </w:p>
    <w:p w14:paraId="744B36BD" w14:textId="77777777" w:rsidR="00B17474" w:rsidRPr="000D32F6" w:rsidRDefault="00B17474" w:rsidP="000D32F6">
      <w:pPr>
        <w:ind w:firstLine="567"/>
        <w:jc w:val="both"/>
        <w:rPr>
          <w:sz w:val="28"/>
          <w:szCs w:val="28"/>
        </w:rPr>
      </w:pPr>
      <w:r w:rsidRPr="000D32F6">
        <w:rPr>
          <w:sz w:val="28"/>
          <w:szCs w:val="28"/>
        </w:rPr>
        <w:t>В соответствии с Федеральным законом от 25.12.2008</w:t>
      </w:r>
      <w:r w:rsidR="00937BF2" w:rsidRPr="000D32F6">
        <w:rPr>
          <w:sz w:val="28"/>
          <w:szCs w:val="28"/>
        </w:rPr>
        <w:t xml:space="preserve"> г. № 273-ФЗ «О противодействии</w:t>
      </w:r>
      <w:r w:rsidRPr="000D32F6">
        <w:rPr>
          <w:sz w:val="28"/>
          <w:szCs w:val="28"/>
        </w:rPr>
        <w:t xml:space="preserve"> коррупции»</w:t>
      </w:r>
      <w:r w:rsidR="00937BF2" w:rsidRPr="000D32F6">
        <w:rPr>
          <w:sz w:val="28"/>
          <w:szCs w:val="28"/>
        </w:rPr>
        <w:t>,</w:t>
      </w:r>
    </w:p>
    <w:p w14:paraId="047FED32" w14:textId="77777777" w:rsidR="00B17474" w:rsidRPr="000D32F6" w:rsidRDefault="00B17474" w:rsidP="000D32F6">
      <w:pPr>
        <w:suppressAutoHyphens/>
        <w:jc w:val="both"/>
        <w:rPr>
          <w:sz w:val="28"/>
          <w:szCs w:val="28"/>
          <w:lang w:eastAsia="ar-SA"/>
        </w:rPr>
      </w:pPr>
    </w:p>
    <w:p w14:paraId="3ABB4672" w14:textId="77777777" w:rsidR="00B17474" w:rsidRPr="000D32F6" w:rsidRDefault="00B17474" w:rsidP="000D32F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0D32F6">
        <w:rPr>
          <w:b/>
          <w:bCs/>
          <w:sz w:val="28"/>
          <w:szCs w:val="28"/>
          <w:lang w:eastAsia="ar-SA"/>
        </w:rPr>
        <w:t>ПРИКАЗЫВАЮ:</w:t>
      </w:r>
    </w:p>
    <w:p w14:paraId="3D8A4E7E" w14:textId="77777777" w:rsidR="00B17474" w:rsidRPr="000D32F6" w:rsidRDefault="00B17474" w:rsidP="000D32F6">
      <w:pPr>
        <w:ind w:firstLine="567"/>
        <w:jc w:val="both"/>
        <w:rPr>
          <w:sz w:val="28"/>
          <w:szCs w:val="28"/>
        </w:rPr>
      </w:pPr>
      <w:r w:rsidRPr="000D32F6">
        <w:rPr>
          <w:sz w:val="28"/>
          <w:szCs w:val="28"/>
        </w:rPr>
        <w:t>1. Утвердить Правила обмена деловыми подарками и знаками делового гостеприимства в ПМБУ ФК</w:t>
      </w:r>
      <w:r w:rsidR="00937BF2" w:rsidRPr="000D32F6">
        <w:rPr>
          <w:sz w:val="28"/>
          <w:szCs w:val="28"/>
        </w:rPr>
        <w:t xml:space="preserve"> </w:t>
      </w:r>
      <w:r w:rsidRPr="000D32F6">
        <w:rPr>
          <w:sz w:val="28"/>
          <w:szCs w:val="28"/>
        </w:rPr>
        <w:t>и</w:t>
      </w:r>
      <w:r w:rsidR="00937BF2" w:rsidRPr="000D32F6">
        <w:rPr>
          <w:sz w:val="28"/>
          <w:szCs w:val="28"/>
        </w:rPr>
        <w:t xml:space="preserve"> </w:t>
      </w:r>
      <w:r w:rsidRPr="000D32F6">
        <w:rPr>
          <w:sz w:val="28"/>
          <w:szCs w:val="28"/>
        </w:rPr>
        <w:t>С «Старт»</w:t>
      </w:r>
      <w:r w:rsidR="000D32F6">
        <w:rPr>
          <w:sz w:val="28"/>
          <w:szCs w:val="28"/>
        </w:rPr>
        <w:t xml:space="preserve"> (Приложение №1).</w:t>
      </w:r>
    </w:p>
    <w:p w14:paraId="7DF211C2" w14:textId="77777777" w:rsidR="00B17474" w:rsidRPr="000D32F6" w:rsidRDefault="00B17474" w:rsidP="000D32F6">
      <w:pPr>
        <w:ind w:firstLine="567"/>
        <w:jc w:val="both"/>
        <w:rPr>
          <w:sz w:val="28"/>
          <w:szCs w:val="28"/>
        </w:rPr>
      </w:pPr>
      <w:r w:rsidRPr="000D32F6">
        <w:rPr>
          <w:sz w:val="28"/>
          <w:szCs w:val="28"/>
        </w:rPr>
        <w:t xml:space="preserve">2. </w:t>
      </w:r>
      <w:r w:rsidR="006B1A6D" w:rsidRPr="006B1A6D">
        <w:rPr>
          <w:sz w:val="28"/>
          <w:szCs w:val="28"/>
        </w:rPr>
        <w:t>Начальнику отд</w:t>
      </w:r>
      <w:r w:rsidR="007B6383">
        <w:rPr>
          <w:sz w:val="28"/>
          <w:szCs w:val="28"/>
        </w:rPr>
        <w:t>ела правовой работы и кадров Ели</w:t>
      </w:r>
      <w:r w:rsidR="006B1A6D" w:rsidRPr="006B1A6D">
        <w:rPr>
          <w:sz w:val="28"/>
          <w:szCs w:val="28"/>
        </w:rPr>
        <w:t xml:space="preserve">сеевой Е.Ю. </w:t>
      </w:r>
      <w:r w:rsidR="000D32F6" w:rsidRPr="000D32F6">
        <w:rPr>
          <w:sz w:val="28"/>
          <w:szCs w:val="28"/>
        </w:rPr>
        <w:t xml:space="preserve"> </w:t>
      </w:r>
      <w:r w:rsidRPr="000D32F6">
        <w:rPr>
          <w:sz w:val="28"/>
          <w:szCs w:val="28"/>
        </w:rPr>
        <w:t>ознакомить</w:t>
      </w:r>
      <w:r w:rsidR="00937BF2" w:rsidRPr="000D32F6">
        <w:rPr>
          <w:sz w:val="28"/>
          <w:szCs w:val="28"/>
        </w:rPr>
        <w:t xml:space="preserve"> </w:t>
      </w:r>
      <w:r w:rsidRPr="000D32F6">
        <w:rPr>
          <w:sz w:val="28"/>
          <w:szCs w:val="28"/>
        </w:rPr>
        <w:t xml:space="preserve">с настоящим приказом всех руководителей </w:t>
      </w:r>
      <w:r w:rsidR="000D32F6">
        <w:rPr>
          <w:sz w:val="28"/>
          <w:szCs w:val="28"/>
        </w:rPr>
        <w:t xml:space="preserve">структурных подразделений </w:t>
      </w:r>
      <w:r w:rsidRPr="000D32F6">
        <w:rPr>
          <w:sz w:val="28"/>
          <w:szCs w:val="28"/>
        </w:rPr>
        <w:t>ПМБУ ФКиС «Старт».</w:t>
      </w:r>
    </w:p>
    <w:p w14:paraId="4AA04573" w14:textId="77777777" w:rsidR="00201C62" w:rsidRPr="000D32F6" w:rsidRDefault="00201C62" w:rsidP="000D32F6">
      <w:pPr>
        <w:ind w:firstLine="567"/>
        <w:jc w:val="both"/>
        <w:rPr>
          <w:iCs/>
          <w:sz w:val="28"/>
          <w:szCs w:val="28"/>
          <w:lang w:eastAsia="ar-SA"/>
        </w:rPr>
      </w:pPr>
      <w:r w:rsidRPr="000D32F6">
        <w:rPr>
          <w:sz w:val="28"/>
          <w:szCs w:val="28"/>
        </w:rPr>
        <w:t xml:space="preserve">3. </w:t>
      </w:r>
      <w:r w:rsidR="000D32F6">
        <w:rPr>
          <w:sz w:val="28"/>
          <w:szCs w:val="28"/>
        </w:rPr>
        <w:t xml:space="preserve">Помощнику директора </w:t>
      </w:r>
      <w:proofErr w:type="spellStart"/>
      <w:r w:rsidR="000D32F6">
        <w:rPr>
          <w:sz w:val="28"/>
          <w:szCs w:val="28"/>
        </w:rPr>
        <w:t>Бекуриной</w:t>
      </w:r>
      <w:proofErr w:type="spellEnd"/>
      <w:r w:rsidR="000D32F6">
        <w:rPr>
          <w:sz w:val="28"/>
          <w:szCs w:val="28"/>
        </w:rPr>
        <w:t xml:space="preserve"> Д.Е.</w:t>
      </w:r>
      <w:r w:rsidR="000D32F6" w:rsidRPr="00EA0610">
        <w:rPr>
          <w:sz w:val="28"/>
          <w:szCs w:val="28"/>
        </w:rPr>
        <w:t xml:space="preserve"> </w:t>
      </w:r>
      <w:r w:rsidRPr="000D32F6">
        <w:rPr>
          <w:sz w:val="28"/>
          <w:szCs w:val="28"/>
        </w:rPr>
        <w:t>разместить настоящи</w:t>
      </w:r>
      <w:r w:rsidR="004846B1" w:rsidRPr="000D32F6">
        <w:rPr>
          <w:sz w:val="28"/>
          <w:szCs w:val="28"/>
        </w:rPr>
        <w:t xml:space="preserve">е Правила </w:t>
      </w:r>
      <w:r w:rsidRPr="000D32F6">
        <w:rPr>
          <w:sz w:val="28"/>
          <w:szCs w:val="28"/>
        </w:rPr>
        <w:t>на официальном сайте ПМБУ ФК и С «Старт».</w:t>
      </w:r>
    </w:p>
    <w:p w14:paraId="01951DEE" w14:textId="77777777" w:rsidR="00B17474" w:rsidRPr="000D32F6" w:rsidRDefault="00B17474" w:rsidP="000D32F6">
      <w:pPr>
        <w:ind w:firstLine="567"/>
        <w:jc w:val="both"/>
        <w:rPr>
          <w:sz w:val="28"/>
          <w:szCs w:val="28"/>
        </w:rPr>
      </w:pPr>
      <w:r w:rsidRPr="000D32F6">
        <w:rPr>
          <w:sz w:val="28"/>
          <w:szCs w:val="28"/>
        </w:rPr>
        <w:t xml:space="preserve">4. </w:t>
      </w:r>
      <w:r w:rsidR="000D32F6" w:rsidRPr="00EA0610">
        <w:rPr>
          <w:sz w:val="28"/>
          <w:szCs w:val="28"/>
        </w:rPr>
        <w:t>Контроль за исполнением настоящего приказа оставляю за собой</w:t>
      </w:r>
      <w:r w:rsidRPr="000D32F6">
        <w:rPr>
          <w:sz w:val="28"/>
          <w:szCs w:val="28"/>
        </w:rPr>
        <w:t>.</w:t>
      </w:r>
    </w:p>
    <w:p w14:paraId="50A9DC12" w14:textId="77777777" w:rsidR="00B17474" w:rsidRPr="000D32F6" w:rsidRDefault="00B17474" w:rsidP="000D32F6">
      <w:pPr>
        <w:ind w:firstLine="709"/>
        <w:jc w:val="both"/>
        <w:rPr>
          <w:sz w:val="28"/>
          <w:szCs w:val="28"/>
        </w:rPr>
      </w:pPr>
    </w:p>
    <w:p w14:paraId="1F6C899D" w14:textId="77777777" w:rsidR="00B17474" w:rsidRPr="000D32F6" w:rsidRDefault="00B17474" w:rsidP="000D32F6">
      <w:pPr>
        <w:ind w:firstLine="709"/>
        <w:jc w:val="both"/>
        <w:rPr>
          <w:sz w:val="28"/>
          <w:szCs w:val="28"/>
        </w:rPr>
      </w:pPr>
    </w:p>
    <w:p w14:paraId="21E820A2" w14:textId="77777777" w:rsidR="00B17474" w:rsidRPr="000D32F6" w:rsidRDefault="00B17474" w:rsidP="000D32F6">
      <w:pPr>
        <w:ind w:firstLine="709"/>
        <w:jc w:val="both"/>
        <w:rPr>
          <w:sz w:val="28"/>
          <w:szCs w:val="28"/>
        </w:rPr>
      </w:pPr>
    </w:p>
    <w:p w14:paraId="61389D19" w14:textId="77777777" w:rsidR="00B17474" w:rsidRPr="000D32F6" w:rsidRDefault="00B17474" w:rsidP="00B17474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53EFB567" w14:textId="77777777" w:rsidR="004846B1" w:rsidRDefault="00B17474" w:rsidP="00B1747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Директор </w:t>
      </w:r>
    </w:p>
    <w:p w14:paraId="2E0F0AC8" w14:textId="77777777" w:rsidR="00B17474" w:rsidRDefault="00B17474" w:rsidP="00B1747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ПМБУ ФКиС «Старт»</w:t>
      </w:r>
      <w:r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 w:rsidR="004846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В.М. Пунин</w:t>
      </w:r>
    </w:p>
    <w:p w14:paraId="121D76BF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0F6139EF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1FF83050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0F62202B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4278C074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2D7BE9C6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05C41D49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4FA43084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68E61E3A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5F2294F3" w14:textId="77777777" w:rsidR="00B17474" w:rsidRDefault="00B17474" w:rsidP="00B17474">
      <w:pPr>
        <w:suppressAutoHyphens/>
        <w:spacing w:line="276" w:lineRule="auto"/>
        <w:ind w:left="927"/>
        <w:rPr>
          <w:sz w:val="28"/>
          <w:szCs w:val="28"/>
          <w:lang w:eastAsia="ar-SA"/>
        </w:rPr>
      </w:pPr>
    </w:p>
    <w:p w14:paraId="4CB90E1C" w14:textId="77777777" w:rsidR="00B17474" w:rsidRDefault="00B17474" w:rsidP="00B17474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725F2E39" w14:textId="77777777" w:rsidR="00DD04DB" w:rsidRPr="0033618B" w:rsidRDefault="00DD04DB" w:rsidP="00DD04DB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lastRenderedPageBreak/>
        <w:t>Исполнитель:</w:t>
      </w:r>
    </w:p>
    <w:p w14:paraId="487D29AE" w14:textId="77777777" w:rsidR="00DD04DB" w:rsidRDefault="00DD04DB" w:rsidP="00DD04DB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Инженер по охране труда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Краева О.И.</w:t>
      </w:r>
    </w:p>
    <w:p w14:paraId="04B4E47C" w14:textId="77777777" w:rsidR="00DD04DB" w:rsidRDefault="00DD04DB" w:rsidP="00DD04DB">
      <w:pPr>
        <w:suppressAutoHyphens/>
        <w:spacing w:line="276" w:lineRule="auto"/>
        <w:rPr>
          <w:sz w:val="28"/>
          <w:szCs w:val="28"/>
          <w:lang w:eastAsia="ar-SA"/>
        </w:rPr>
      </w:pPr>
    </w:p>
    <w:p w14:paraId="2AAE2E95" w14:textId="77777777" w:rsidR="00DD04DB" w:rsidRPr="0033618B" w:rsidRDefault="00DD04DB" w:rsidP="00DD04DB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33618B">
        <w:rPr>
          <w:b/>
          <w:sz w:val="28"/>
          <w:szCs w:val="28"/>
          <w:lang w:eastAsia="ar-SA"/>
        </w:rPr>
        <w:t>Согласовано: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8"/>
        <w:gridCol w:w="2522"/>
        <w:gridCol w:w="1890"/>
        <w:gridCol w:w="1765"/>
      </w:tblGrid>
      <w:tr w:rsidR="00DD04DB" w:rsidRPr="00776A38" w14:paraId="2B64954B" w14:textId="77777777" w:rsidTr="004E3DF5">
        <w:tc>
          <w:tcPr>
            <w:tcW w:w="3266" w:type="dxa"/>
          </w:tcPr>
          <w:p w14:paraId="773DD32E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Должность</w:t>
            </w:r>
          </w:p>
        </w:tc>
        <w:tc>
          <w:tcPr>
            <w:tcW w:w="2593" w:type="dxa"/>
          </w:tcPr>
          <w:p w14:paraId="19DB8FBD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776A3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776A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9" w:type="dxa"/>
          </w:tcPr>
          <w:p w14:paraId="1725FB3D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Подпись</w:t>
            </w:r>
          </w:p>
        </w:tc>
        <w:tc>
          <w:tcPr>
            <w:tcW w:w="1783" w:type="dxa"/>
          </w:tcPr>
          <w:p w14:paraId="272401C4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Дата</w:t>
            </w:r>
          </w:p>
        </w:tc>
      </w:tr>
      <w:tr w:rsidR="00DD04DB" w:rsidRPr="00776A38" w14:paraId="5A26541F" w14:textId="77777777" w:rsidTr="004E3DF5">
        <w:tc>
          <w:tcPr>
            <w:tcW w:w="3266" w:type="dxa"/>
          </w:tcPr>
          <w:p w14:paraId="4CC036F6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 w:rsidRPr="00776A38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93" w:type="dxa"/>
          </w:tcPr>
          <w:p w14:paraId="0509579C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А.Ю.</w:t>
            </w:r>
          </w:p>
        </w:tc>
        <w:tc>
          <w:tcPr>
            <w:tcW w:w="1929" w:type="dxa"/>
          </w:tcPr>
          <w:p w14:paraId="52729FC9" w14:textId="77777777" w:rsidR="00DD04DB" w:rsidRPr="00776A38" w:rsidRDefault="00DD04DB" w:rsidP="004E3DF5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1268D0FE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</w:t>
            </w:r>
          </w:p>
        </w:tc>
      </w:tr>
      <w:tr w:rsidR="00DD04DB" w:rsidRPr="00776A38" w14:paraId="0ED7CC4A" w14:textId="77777777" w:rsidTr="004E3DF5">
        <w:tc>
          <w:tcPr>
            <w:tcW w:w="3266" w:type="dxa"/>
          </w:tcPr>
          <w:p w14:paraId="0B761DC7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 и кадров</w:t>
            </w:r>
          </w:p>
        </w:tc>
        <w:tc>
          <w:tcPr>
            <w:tcW w:w="2593" w:type="dxa"/>
          </w:tcPr>
          <w:p w14:paraId="4D612014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Е.Ю.</w:t>
            </w:r>
          </w:p>
        </w:tc>
        <w:tc>
          <w:tcPr>
            <w:tcW w:w="1929" w:type="dxa"/>
          </w:tcPr>
          <w:p w14:paraId="22186F5E" w14:textId="77777777" w:rsidR="00DD04DB" w:rsidRPr="00776A38" w:rsidRDefault="00DD04DB" w:rsidP="004E3DF5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14:paraId="1E75234C" w14:textId="77777777" w:rsidR="00DD04DB" w:rsidRPr="00776A38" w:rsidRDefault="00DD04DB" w:rsidP="004E3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</w:t>
            </w:r>
          </w:p>
        </w:tc>
      </w:tr>
    </w:tbl>
    <w:p w14:paraId="07C4F6C6" w14:textId="77777777" w:rsidR="00DD04DB" w:rsidRDefault="00DD04DB" w:rsidP="00DD04DB">
      <w:pPr>
        <w:rPr>
          <w:sz w:val="28"/>
          <w:szCs w:val="28"/>
        </w:rPr>
      </w:pPr>
    </w:p>
    <w:p w14:paraId="2A3BACC6" w14:textId="77777777" w:rsidR="00DD04DB" w:rsidRDefault="00DD04DB" w:rsidP="00DD04DB">
      <w:pPr>
        <w:rPr>
          <w:sz w:val="28"/>
          <w:szCs w:val="28"/>
        </w:rPr>
      </w:pPr>
    </w:p>
    <w:p w14:paraId="4E5FED2A" w14:textId="77777777" w:rsidR="00DD04DB" w:rsidRDefault="00DD04DB" w:rsidP="00DD04DB">
      <w:pPr>
        <w:suppressAutoHyphens/>
        <w:jc w:val="both"/>
        <w:rPr>
          <w:sz w:val="28"/>
          <w:szCs w:val="28"/>
        </w:rPr>
      </w:pPr>
      <w:r w:rsidRPr="0033618B">
        <w:rPr>
          <w:b/>
          <w:sz w:val="28"/>
          <w:szCs w:val="28"/>
          <w:lang w:eastAsia="ar-SA"/>
        </w:rPr>
        <w:t>С приказом ознакомлена: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Елисеева Е.Ю.</w:t>
      </w:r>
    </w:p>
    <w:p w14:paraId="511A37CD" w14:textId="77777777" w:rsidR="00DD04DB" w:rsidRDefault="00DD04DB" w:rsidP="00DD04DB">
      <w:pPr>
        <w:suppressAutoHyphens/>
        <w:jc w:val="both"/>
        <w:rPr>
          <w:sz w:val="28"/>
          <w:szCs w:val="28"/>
        </w:rPr>
      </w:pPr>
    </w:p>
    <w:p w14:paraId="75DBA19D" w14:textId="77777777" w:rsidR="00DD04DB" w:rsidRPr="004C152C" w:rsidRDefault="00DD04DB" w:rsidP="00DD04D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Бекурина</w:t>
      </w:r>
      <w:proofErr w:type="spellEnd"/>
      <w:r>
        <w:rPr>
          <w:sz w:val="28"/>
          <w:szCs w:val="28"/>
        </w:rPr>
        <w:t xml:space="preserve"> Д.Е.</w:t>
      </w:r>
    </w:p>
    <w:p w14:paraId="05D404B1" w14:textId="77777777" w:rsidR="00DD04DB" w:rsidRDefault="00DD04DB" w:rsidP="00DD04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C4A922" w14:textId="77777777" w:rsidR="00B17474" w:rsidRPr="00234F28" w:rsidRDefault="00B17474" w:rsidP="00234F28">
      <w:pPr>
        <w:ind w:left="-142"/>
        <w:jc w:val="both"/>
        <w:rPr>
          <w:sz w:val="28"/>
          <w:szCs w:val="28"/>
        </w:rPr>
      </w:pPr>
    </w:p>
    <w:p w14:paraId="609944FB" w14:textId="77777777" w:rsidR="00B17474" w:rsidRPr="00234F28" w:rsidRDefault="00B17474" w:rsidP="00234F28">
      <w:pPr>
        <w:ind w:left="-142"/>
        <w:jc w:val="both"/>
        <w:rPr>
          <w:sz w:val="28"/>
          <w:szCs w:val="28"/>
        </w:rPr>
      </w:pPr>
    </w:p>
    <w:p w14:paraId="72F843E5" w14:textId="77777777" w:rsidR="00B17474" w:rsidRPr="00234F28" w:rsidRDefault="00B17474" w:rsidP="00234F28">
      <w:pPr>
        <w:ind w:left="-142"/>
        <w:jc w:val="both"/>
        <w:rPr>
          <w:sz w:val="28"/>
          <w:szCs w:val="28"/>
        </w:rPr>
      </w:pPr>
    </w:p>
    <w:p w14:paraId="3951ABEB" w14:textId="77777777" w:rsidR="00B17474" w:rsidRPr="00234F28" w:rsidRDefault="00B17474" w:rsidP="00234F28">
      <w:pPr>
        <w:pStyle w:val="a6"/>
        <w:ind w:left="-142"/>
        <w:jc w:val="both"/>
        <w:rPr>
          <w:sz w:val="28"/>
          <w:szCs w:val="28"/>
        </w:rPr>
      </w:pPr>
    </w:p>
    <w:p w14:paraId="0D3D1670" w14:textId="77777777" w:rsidR="00B17474" w:rsidRPr="00234F28" w:rsidRDefault="00B17474" w:rsidP="00234F28">
      <w:pPr>
        <w:ind w:left="-142"/>
        <w:jc w:val="both"/>
        <w:rPr>
          <w:sz w:val="28"/>
          <w:szCs w:val="28"/>
        </w:rPr>
      </w:pPr>
    </w:p>
    <w:p w14:paraId="7B9285C6" w14:textId="77777777" w:rsidR="00B17474" w:rsidRPr="00234F28" w:rsidRDefault="00B17474" w:rsidP="00234F28">
      <w:pPr>
        <w:ind w:left="-142"/>
        <w:jc w:val="both"/>
        <w:rPr>
          <w:sz w:val="28"/>
          <w:szCs w:val="28"/>
        </w:rPr>
      </w:pPr>
    </w:p>
    <w:p w14:paraId="3F22FAE2" w14:textId="77777777" w:rsidR="00B17474" w:rsidRDefault="00B17474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BFF96FB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574FDDB8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2DF9C113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6170B896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C6645A8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A8B1ED7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062AEBA9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79F65CC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79110DCF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1E4BC213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5B6120C0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8325B63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7EE8C58B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42EF6ADE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75E3ACC6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A6817E0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4668AE3D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8F1270A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16736C0C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6504D1CA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04F10C87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2E7A37DD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21BDE231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0C9B4187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B2D95B6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5ED52D66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333B8A6E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0E3A78C7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74382376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28B55669" w14:textId="77777777" w:rsidR="00234F28" w:rsidRDefault="00234F28" w:rsidP="009E4733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shd w:val="clear" w:color="auto" w:fill="FFFFFF"/>
        </w:rPr>
      </w:pPr>
    </w:p>
    <w:p w14:paraId="4FC0CD64" w14:textId="77777777" w:rsidR="00234F28" w:rsidRDefault="00234F28" w:rsidP="00DC18F0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shd w:val="clear" w:color="auto" w:fill="FFFFFF"/>
        </w:rPr>
      </w:pPr>
    </w:p>
    <w:p w14:paraId="3294479A" w14:textId="77777777" w:rsidR="000D32F6" w:rsidRDefault="000D32F6" w:rsidP="000D32F6">
      <w:pPr>
        <w:widowControl w:val="0"/>
        <w:autoSpaceDE w:val="0"/>
        <w:autoSpaceDN w:val="0"/>
        <w:adjustRightInd w:val="0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Приложение №1</w:t>
      </w:r>
    </w:p>
    <w:p w14:paraId="7D8BA35A" w14:textId="77777777" w:rsidR="009E4733" w:rsidRPr="00616D86" w:rsidRDefault="005027C3" w:rsidP="000D32F6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616D86">
        <w:rPr>
          <w:bCs/>
          <w:color w:val="000000"/>
          <w:shd w:val="clear" w:color="auto" w:fill="FFFFFF"/>
        </w:rPr>
        <w:t>Утверждено приказом №</w:t>
      </w:r>
      <w:r w:rsidR="00CE5CB5">
        <w:rPr>
          <w:bCs/>
          <w:color w:val="000000"/>
          <w:shd w:val="clear" w:color="auto" w:fill="FFFFFF"/>
        </w:rPr>
        <w:t xml:space="preserve"> 93</w:t>
      </w:r>
      <w:r w:rsidR="000D32F6">
        <w:rPr>
          <w:bCs/>
          <w:color w:val="000000"/>
          <w:shd w:val="clear" w:color="auto" w:fill="FFFFFF"/>
        </w:rPr>
        <w:t xml:space="preserve"> </w:t>
      </w:r>
      <w:r w:rsidR="00A4558F" w:rsidRPr="00616D86">
        <w:rPr>
          <w:bCs/>
          <w:color w:val="000000"/>
          <w:shd w:val="clear" w:color="auto" w:fill="FFFFFF"/>
        </w:rPr>
        <w:t>от 11.06.2020</w:t>
      </w:r>
      <w:r w:rsidR="005943AD" w:rsidRPr="00616D86">
        <w:rPr>
          <w:bCs/>
          <w:color w:val="000000"/>
          <w:shd w:val="clear" w:color="auto" w:fill="FFFFFF"/>
        </w:rPr>
        <w:t xml:space="preserve"> г.</w:t>
      </w:r>
    </w:p>
    <w:p w14:paraId="7106ADAD" w14:textId="77777777" w:rsidR="009E4733" w:rsidRPr="00616D86" w:rsidRDefault="009E4733" w:rsidP="000D32F6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841BAF6" w14:textId="77777777" w:rsidR="009E4733" w:rsidRPr="00616D86" w:rsidRDefault="00616D86" w:rsidP="000D32F6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16D86">
        <w:rPr>
          <w:b/>
          <w:bCs/>
          <w:lang w:eastAsia="en-US"/>
        </w:rPr>
        <w:t>Правила</w:t>
      </w:r>
    </w:p>
    <w:p w14:paraId="7CAE459B" w14:textId="77777777" w:rsidR="000D32F6" w:rsidRDefault="00616D86" w:rsidP="000D32F6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Pr="00616D86">
        <w:rPr>
          <w:b/>
          <w:bCs/>
          <w:lang w:eastAsia="en-US"/>
        </w:rPr>
        <w:t xml:space="preserve">бмена деловыми подарками и знаками делового гостеприимства </w:t>
      </w:r>
    </w:p>
    <w:p w14:paraId="44B14E22" w14:textId="77777777" w:rsidR="009E4733" w:rsidRPr="00616D86" w:rsidRDefault="00616D86" w:rsidP="000D32F6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16D86">
        <w:rPr>
          <w:b/>
          <w:bCs/>
          <w:lang w:eastAsia="en-US"/>
        </w:rPr>
        <w:t xml:space="preserve">в </w:t>
      </w:r>
      <w:r w:rsidR="009E4733" w:rsidRPr="00616D86">
        <w:rPr>
          <w:b/>
          <w:bCs/>
          <w:lang w:eastAsia="en-US"/>
        </w:rPr>
        <w:t>ПМБУ ФКиС «Старт»</w:t>
      </w:r>
    </w:p>
    <w:p w14:paraId="610F4DE2" w14:textId="77777777" w:rsidR="009E4733" w:rsidRPr="00616D86" w:rsidRDefault="009E4733" w:rsidP="000D32F6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14:paraId="232BC7A5" w14:textId="77777777" w:rsidR="00395305" w:rsidRPr="000A7055" w:rsidRDefault="009E4733" w:rsidP="000D32F6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lang w:eastAsia="en-US"/>
        </w:rPr>
      </w:pPr>
      <w:r w:rsidRPr="00616D86">
        <w:rPr>
          <w:b/>
          <w:i/>
          <w:lang w:eastAsia="en-US"/>
        </w:rPr>
        <w:t>1. Общие положения</w:t>
      </w:r>
    </w:p>
    <w:p w14:paraId="6196D809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 xml:space="preserve">1.1. Правила обмена деловыми подарками и знаками делового гостеприимства </w:t>
      </w:r>
      <w:r w:rsidR="00080EB5" w:rsidRPr="001E180A">
        <w:t>работников</w:t>
      </w:r>
      <w:r w:rsidR="009E4733" w:rsidRPr="001E180A">
        <w:t xml:space="preserve"> Первоуральского муниципального бюджетного учреждения физкультуры и спорта «Старт» (ПМБУ ФКиС «Старт») </w:t>
      </w:r>
      <w:r w:rsidRPr="001E180A">
        <w:rPr>
          <w:rStyle w:val="apple-converted-space"/>
        </w:rPr>
        <w:t> </w:t>
      </w:r>
      <w:r w:rsidRPr="001E180A">
        <w:t>(далее – Правила) разработаны в соответствии с Федеральным законом от 25.12.2008 г.</w:t>
      </w:r>
      <w:r w:rsidR="000D32F6">
        <w:t xml:space="preserve"> </w:t>
      </w:r>
      <w:r w:rsidRPr="001E180A">
        <w:t>№ 273-ФЗ «О противодействии коррупции»,</w:t>
      </w:r>
      <w:r w:rsidRPr="001E180A">
        <w:rPr>
          <w:rStyle w:val="apple-converted-space"/>
        </w:rPr>
        <w:t> </w:t>
      </w:r>
      <w:r w:rsidRPr="001E180A">
        <w:t xml:space="preserve">иными нормативными правовыми актами Российской Федерации, Кодексом этики и служебного поведения работников </w:t>
      </w:r>
      <w:r w:rsidR="009E4733" w:rsidRPr="001E180A">
        <w:t>ПМБУ ФК</w:t>
      </w:r>
      <w:r w:rsidR="001E180A">
        <w:t xml:space="preserve"> </w:t>
      </w:r>
      <w:r w:rsidR="009E4733" w:rsidRPr="001E180A">
        <w:t>и</w:t>
      </w:r>
      <w:r w:rsidR="001E180A">
        <w:t xml:space="preserve"> </w:t>
      </w:r>
      <w:r w:rsidR="009E4733" w:rsidRPr="001E180A">
        <w:t>С «Старт»</w:t>
      </w:r>
      <w:r w:rsidRPr="001E180A">
        <w:t xml:space="preserve"> и</w:t>
      </w:r>
      <w:r w:rsidRPr="001E180A">
        <w:rPr>
          <w:rStyle w:val="apple-converted-space"/>
        </w:rPr>
        <w:t> </w:t>
      </w:r>
      <w:r w:rsidRPr="001E180A">
        <w:t>основаны на общепризнанных нравственных принципах и нормах российского общества и государства.</w:t>
      </w:r>
    </w:p>
    <w:p w14:paraId="72EABBF7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 xml:space="preserve">1.2. Правила определяют единые для всех работников в </w:t>
      </w:r>
      <w:r w:rsidR="009E4733" w:rsidRPr="001E180A">
        <w:rPr>
          <w:shd w:val="clear" w:color="auto" w:fill="FFFFFF"/>
        </w:rPr>
        <w:t>Первоуральском м</w:t>
      </w:r>
      <w:r w:rsidRPr="001E180A">
        <w:rPr>
          <w:shd w:val="clear" w:color="auto" w:fill="FFFFFF"/>
        </w:rPr>
        <w:t>уницип</w:t>
      </w:r>
      <w:r w:rsidR="000D32F6">
        <w:rPr>
          <w:shd w:val="clear" w:color="auto" w:fill="FFFFFF"/>
        </w:rPr>
        <w:t>альном бюджетном</w:t>
      </w:r>
      <w:r w:rsidRPr="001E180A">
        <w:rPr>
          <w:shd w:val="clear" w:color="auto" w:fill="FFFFFF"/>
        </w:rPr>
        <w:t xml:space="preserve"> учрежд</w:t>
      </w:r>
      <w:r w:rsidR="009E4733" w:rsidRPr="001E180A">
        <w:rPr>
          <w:shd w:val="clear" w:color="auto" w:fill="FFFFFF"/>
        </w:rPr>
        <w:t>ении</w:t>
      </w:r>
      <w:r w:rsidRPr="001E180A">
        <w:rPr>
          <w:shd w:val="clear" w:color="auto" w:fill="FFFFFF"/>
        </w:rPr>
        <w:t xml:space="preserve"> </w:t>
      </w:r>
      <w:r w:rsidR="007C112C" w:rsidRPr="001E180A">
        <w:rPr>
          <w:shd w:val="clear" w:color="auto" w:fill="FFFFFF"/>
        </w:rPr>
        <w:t xml:space="preserve">физкультуры и спорта «Старт» </w:t>
      </w:r>
      <w:r w:rsidRPr="001E180A">
        <w:rPr>
          <w:shd w:val="clear" w:color="auto" w:fill="FFFFFF"/>
        </w:rPr>
        <w:t>(далее</w:t>
      </w:r>
      <w:r w:rsidRPr="001E180A">
        <w:rPr>
          <w:rStyle w:val="apple-converted-space"/>
          <w:shd w:val="clear" w:color="auto" w:fill="FFFFFF"/>
        </w:rPr>
        <w:t> </w:t>
      </w:r>
      <w:r w:rsidR="005943AD" w:rsidRPr="001E180A">
        <w:t>–</w:t>
      </w:r>
      <w:r w:rsidRPr="001E180A">
        <w:t xml:space="preserve"> Учреждение)</w:t>
      </w:r>
      <w:r w:rsidR="009E4733" w:rsidRPr="001E180A">
        <w:t xml:space="preserve"> </w:t>
      </w:r>
      <w:r w:rsidRPr="001E180A">
        <w:t>требования к дарению и принятию деловых подарков.</w:t>
      </w:r>
    </w:p>
    <w:p w14:paraId="3239E5BF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rPr>
          <w:shd w:val="clear" w:color="auto" w:fill="FFFFFF"/>
        </w:rPr>
        <w:t>1.3.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t>Учреждение поддерживает корпоративную культуру, в которой</w:t>
      </w:r>
      <w:r w:rsidRPr="001E180A">
        <w:rPr>
          <w:rStyle w:val="apple-converted-space"/>
        </w:rPr>
        <w:t> </w:t>
      </w:r>
      <w:r w:rsidRPr="001E180A">
        <w:rPr>
          <w:shd w:val="clear" w:color="auto" w:fill="FFFFFF"/>
        </w:rPr>
        <w:t>деловые подарки, знаки делового гостеприимства и представительские мероприятия</w:t>
      </w:r>
      <w:r w:rsidR="00DC18F0">
        <w:rPr>
          <w:shd w:val="clear" w:color="auto" w:fill="FFFFFF"/>
        </w:rPr>
        <w:t xml:space="preserve"> должны</w:t>
      </w:r>
      <w:r w:rsidRPr="001E180A">
        <w:rPr>
          <w:shd w:val="clear" w:color="auto" w:fill="FFFFFF"/>
        </w:rPr>
        <w:t xml:space="preserve"> рассматриваться работниками </w:t>
      </w:r>
      <w:r w:rsidRPr="001E180A">
        <w:t>Учреждения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rPr>
          <w:shd w:val="clear" w:color="auto" w:fill="FFFFFF"/>
        </w:rPr>
        <w:t>только как инструмент для установления и поддержания деловых отношений и как проявление об</w:t>
      </w:r>
      <w:r w:rsidRPr="001E180A">
        <w:rPr>
          <w:shd w:val="clear" w:color="auto" w:fill="FFFFFF"/>
        </w:rPr>
        <w:softHyphen/>
        <w:t>щепринятой вежливости в ходе деятельности Учреждения.</w:t>
      </w:r>
    </w:p>
    <w:p w14:paraId="722FA354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1.4. Учреждение исходит из того, что долговременные деловые отношения, основываются на доверии, взаимном уважении, успехе Учреждения.</w:t>
      </w:r>
    </w:p>
    <w:p w14:paraId="2899D0A4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Отношения</w:t>
      </w:r>
      <w:r w:rsidR="007C112C" w:rsidRPr="001E180A">
        <w:t xml:space="preserve">, </w:t>
      </w:r>
      <w:r w:rsidRPr="001E180A">
        <w:t>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2FE5F89F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1.5. Действие Правил распространяется на всех работников Учреждения, вне зависимости от уровня занимаемой должности.</w:t>
      </w:r>
    </w:p>
    <w:p w14:paraId="247FCBD2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Под термином «работник» в настоящих Правилах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14:paraId="55BB0BE2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1.6. Работникам, представляющим</w:t>
      </w:r>
      <w:r w:rsidR="000A7055">
        <w:t xml:space="preserve"> </w:t>
      </w:r>
      <w:r w:rsidRPr="001E180A">
        <w:t>интересы Учреждения или</w:t>
      </w:r>
      <w:r w:rsidR="000A7055">
        <w:t xml:space="preserve"> </w:t>
      </w:r>
      <w:r w:rsidRPr="001E180A">
        <w:t>действующим от его имени, важно понимать границы допустимого поведения при обм</w:t>
      </w:r>
      <w:r w:rsidR="007C112C" w:rsidRPr="001E180A">
        <w:t>ене дел</w:t>
      </w:r>
      <w:r w:rsidRPr="001E180A">
        <w:t>овыми подарками и оказании делового гостеприимства.</w:t>
      </w:r>
    </w:p>
    <w:p w14:paraId="03C3B9B8" w14:textId="77777777" w:rsidR="007C112C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1.7. При употреблении в настоящих Правилах терминов, описывающих гостеприимство, «представительские</w:t>
      </w:r>
      <w:r w:rsidR="000A7055">
        <w:t xml:space="preserve"> </w:t>
      </w:r>
      <w:r w:rsidRPr="001E180A">
        <w:t>мероприятия», «деловое гостеприимство»,</w:t>
      </w:r>
      <w:r w:rsidR="007C112C" w:rsidRPr="001E180A">
        <w:t xml:space="preserve"> </w:t>
      </w:r>
      <w:r w:rsidRPr="001E180A">
        <w:t>«корпоративное гостеприимство» - все положения данных Правил применимы к ним одинаковым образом.</w:t>
      </w:r>
    </w:p>
    <w:p w14:paraId="06B86871" w14:textId="77777777" w:rsidR="007C112C" w:rsidRPr="000A7055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</w:rPr>
      </w:pPr>
      <w:r w:rsidRPr="000A7055">
        <w:rPr>
          <w:b/>
          <w:bCs/>
          <w:i/>
        </w:rPr>
        <w:t>2. Цели и намерения</w:t>
      </w:r>
    </w:p>
    <w:p w14:paraId="6B8B6B0C" w14:textId="77777777" w:rsidR="00395305" w:rsidRPr="001E180A" w:rsidRDefault="005943AD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2.1.Данные Правила преследую</w:t>
      </w:r>
      <w:r w:rsidR="00395305" w:rsidRPr="001E180A">
        <w:t>т следующие цели:</w:t>
      </w:r>
    </w:p>
    <w:p w14:paraId="5E96ADCF" w14:textId="77777777" w:rsidR="00395305" w:rsidRPr="001E180A" w:rsidRDefault="000A705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обеспечение</w:t>
      </w:r>
      <w:r w:rsidR="00395305" w:rsidRPr="001E180A">
        <w:t xml:space="preserve"> единообразного</w:t>
      </w:r>
      <w:r w:rsidR="00395305" w:rsidRPr="001E180A">
        <w:rPr>
          <w:rStyle w:val="apple-converted-space"/>
        </w:rPr>
        <w:t> </w:t>
      </w:r>
      <w:r w:rsidR="00395305" w:rsidRPr="001E180A">
        <w:t>понимания роли и места деловых подарков, делового гостеприимства, представительских мероприятий в деловой практике</w:t>
      </w:r>
      <w:r w:rsidR="00395305" w:rsidRPr="001E180A">
        <w:rPr>
          <w:rStyle w:val="apple-converted-space"/>
        </w:rPr>
        <w:t> </w:t>
      </w:r>
      <w:r w:rsidR="00395305" w:rsidRPr="001E180A">
        <w:t>Учреждения;</w:t>
      </w:r>
    </w:p>
    <w:p w14:paraId="5596C12E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95305" w:rsidRPr="001E180A">
        <w:t>о</w:t>
      </w:r>
      <w:r w:rsidR="007C112C" w:rsidRPr="001E180A">
        <w:t>существление хозяйственной и при</w:t>
      </w:r>
      <w:r w:rsidR="00395305" w:rsidRPr="001E180A">
        <w:t>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14:paraId="137DD988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95305" w:rsidRPr="001E180A"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14:paraId="5E0EE563" w14:textId="77777777" w:rsidR="00395305" w:rsidRDefault="000D32F6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95305" w:rsidRPr="001E180A"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</w:t>
      </w:r>
      <w:r w:rsidR="00395305" w:rsidRPr="001E180A">
        <w:lastRenderedPageBreak/>
        <w:t>являются опасность подкупа и взяточничество, несправедливость по отношению к контрагентам, протекционизм внутри Учреждения.</w:t>
      </w:r>
    </w:p>
    <w:p w14:paraId="7C82DC88" w14:textId="77777777" w:rsidR="000A7055" w:rsidRPr="001E180A" w:rsidRDefault="000A705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435337E1" w14:textId="77777777" w:rsidR="00395305" w:rsidRPr="000A7055" w:rsidRDefault="00395305" w:rsidP="000D3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0A7055">
        <w:rPr>
          <w:b/>
          <w:bCs/>
          <w:i/>
        </w:rPr>
        <w:t>3. Правила обмена деловыми подарками</w:t>
      </w:r>
    </w:p>
    <w:p w14:paraId="6A9390EC" w14:textId="77777777" w:rsidR="007C112C" w:rsidRPr="000D32F6" w:rsidRDefault="00395305" w:rsidP="000D3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0A7055">
        <w:rPr>
          <w:b/>
          <w:bCs/>
          <w:i/>
        </w:rPr>
        <w:t>и знаками делового гостеприимства</w:t>
      </w:r>
    </w:p>
    <w:p w14:paraId="3A2B93F0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14:paraId="34D72EBD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3.2.Подарки и услуги, принимаемые и предоставляемые Учреждением, передаются и принимаются только от имени Учреждения в целом, а не как подарок или передача от отдельного работника Учреждения.</w:t>
      </w:r>
    </w:p>
    <w:p w14:paraId="3E28C640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3.3.При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3D4A6AEE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rPr>
          <w:shd w:val="clear" w:color="auto" w:fill="FFFFFF"/>
        </w:rPr>
        <w:t>3.4. Деловые подарки,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t>подлежащие дарению, и знаки делового гостеприимства,</w:t>
      </w:r>
      <w:r w:rsidRPr="001E180A">
        <w:rPr>
          <w:rStyle w:val="apple-converted-space"/>
        </w:rPr>
        <w:t> </w:t>
      </w:r>
      <w:r w:rsidRPr="001E180A">
        <w:rPr>
          <w:shd w:val="clear" w:color="auto" w:fill="FFFFFF"/>
        </w:rPr>
        <w:t>которые работники Учреждения от имени Учреждения могут передавать другим лицам и организациям, или принимать от имени Учреждения и других лиц и организаций в связи со своей трудо</w:t>
      </w:r>
      <w:r w:rsidRPr="001E180A">
        <w:rPr>
          <w:shd w:val="clear" w:color="auto" w:fill="FFFFFF"/>
        </w:rPr>
        <w:softHyphen/>
        <w:t>вой деятельностью, а также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t>представительские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rPr>
          <w:shd w:val="clear" w:color="auto" w:fill="FFFFFF"/>
        </w:rPr>
        <w:t>расходы,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t>в том числе,</w:t>
      </w:r>
      <w:r w:rsidRPr="001E180A">
        <w:rPr>
          <w:rStyle w:val="apple-converted-space"/>
        </w:rPr>
        <w:t> </w:t>
      </w:r>
      <w:r w:rsidRPr="001E180A">
        <w:rPr>
          <w:shd w:val="clear" w:color="auto" w:fill="FFFFFF"/>
        </w:rPr>
        <w:t>на деловое гостеприимство</w:t>
      </w:r>
      <w:r w:rsidRPr="001E180A">
        <w:rPr>
          <w:rStyle w:val="apple-converted-space"/>
        </w:rPr>
        <w:t> </w:t>
      </w:r>
      <w:r w:rsidRPr="001E180A">
        <w:t>и продвижение Учреждения, которые работники Учреждения от имени Учреждения могут нести, должны одновременно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rPr>
          <w:shd w:val="clear" w:color="auto" w:fill="FFFFFF"/>
        </w:rPr>
        <w:t>со</w:t>
      </w:r>
      <w:r w:rsidRPr="001E180A">
        <w:rPr>
          <w:shd w:val="clear" w:color="auto" w:fill="FFFFFF"/>
        </w:rPr>
        <w:softHyphen/>
        <w:t>ответствовать следующим критериям:</w:t>
      </w:r>
    </w:p>
    <w:p w14:paraId="6AF4F297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rPr>
          <w:shd w:val="clear" w:color="auto" w:fill="FFFFFF"/>
        </w:rPr>
        <w:t xml:space="preserve">- </w:t>
      </w:r>
      <w:r w:rsidR="00395305" w:rsidRPr="001E180A">
        <w:rPr>
          <w:shd w:val="clear" w:color="auto" w:fill="FFFFFF"/>
        </w:rPr>
        <w:t>быть прямо связаны с уставными целями деятельности Учреждения,</w:t>
      </w:r>
      <w:r w:rsidR="00395305" w:rsidRPr="001E180A">
        <w:rPr>
          <w:rStyle w:val="apple-converted-space"/>
          <w:shd w:val="clear" w:color="auto" w:fill="FFFFFF"/>
        </w:rPr>
        <w:t> </w:t>
      </w:r>
      <w:r w:rsidR="00395305" w:rsidRPr="001E180A">
        <w:t>например, с презентацией или завершением проектов, успешным исполнением контрактов</w:t>
      </w:r>
      <w:r w:rsidR="00395305" w:rsidRPr="001E180A">
        <w:rPr>
          <w:rStyle w:val="apple-converted-space"/>
          <w:shd w:val="clear" w:color="auto" w:fill="FFFFFF"/>
        </w:rPr>
        <w:t> </w:t>
      </w:r>
      <w:r w:rsidR="00395305" w:rsidRPr="001E180A">
        <w:rPr>
          <w:shd w:val="clear" w:color="auto" w:fill="FFFFFF"/>
        </w:rPr>
        <w:t>либо</w:t>
      </w:r>
      <w:r w:rsidR="00395305" w:rsidRPr="001E180A">
        <w:rPr>
          <w:rStyle w:val="apple-converted-space"/>
        </w:rPr>
        <w:t> </w:t>
      </w:r>
      <w:r w:rsidR="00395305" w:rsidRPr="001E180A">
        <w:t xml:space="preserve">с общенациональными праздниками (новый год, 8 марта, 23 </w:t>
      </w:r>
      <w:r w:rsidR="00F04D8F" w:rsidRPr="001E180A">
        <w:t>февраля, день рождения Учрежден</w:t>
      </w:r>
      <w:r w:rsidR="00395305" w:rsidRPr="001E180A">
        <w:t>ия, день рождения контактного лица со стороны клиента);</w:t>
      </w:r>
    </w:p>
    <w:p w14:paraId="520B8BA8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 xml:space="preserve">- </w:t>
      </w:r>
      <w:r w:rsidR="00395305" w:rsidRPr="001E180A">
        <w:rPr>
          <w:shd w:val="clear" w:color="auto" w:fill="FFFFFF"/>
        </w:rPr>
        <w:t>быть разумно обоснованными, соразмерными и не являться предмета</w:t>
      </w:r>
      <w:r w:rsidR="00395305" w:rsidRPr="001E180A">
        <w:rPr>
          <w:shd w:val="clear" w:color="auto" w:fill="FFFFFF"/>
        </w:rPr>
        <w:softHyphen/>
        <w:t>ми роскоши;</w:t>
      </w:r>
    </w:p>
    <w:p w14:paraId="1FF98F2A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395305" w:rsidRPr="001E180A">
        <w:t>расходы должны быть согласованы с директором</w:t>
      </w:r>
      <w:r w:rsidR="00395305" w:rsidRPr="001E180A">
        <w:rPr>
          <w:rStyle w:val="apple-converted-space"/>
        </w:rPr>
        <w:t> </w:t>
      </w:r>
      <w:r w:rsidR="00395305" w:rsidRPr="001E180A">
        <w:rPr>
          <w:shd w:val="clear" w:color="auto" w:fill="FFFFFF"/>
        </w:rPr>
        <w:t>Учреждения</w:t>
      </w:r>
      <w:r w:rsidR="00395305" w:rsidRPr="001E180A">
        <w:t>;</w:t>
      </w:r>
    </w:p>
    <w:p w14:paraId="43F5FDA6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rPr>
          <w:shd w:val="clear" w:color="auto" w:fill="FFFFFF"/>
        </w:rPr>
        <w:t xml:space="preserve">- </w:t>
      </w:r>
      <w:r w:rsidR="00395305" w:rsidRPr="001E180A">
        <w:rPr>
          <w:shd w:val="clear" w:color="auto" w:fill="FFFFFF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="00395305" w:rsidRPr="001E180A">
        <w:rPr>
          <w:shd w:val="clear" w:color="auto" w:fill="FFFFFF"/>
        </w:rPr>
        <w:softHyphen/>
        <w:t>ля с иной незаконной или неэтичной целью;</w:t>
      </w:r>
    </w:p>
    <w:p w14:paraId="4F109668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395305" w:rsidRPr="001E180A"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14:paraId="4A66EA19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rPr>
          <w:shd w:val="clear" w:color="auto" w:fill="FFFFFF"/>
        </w:rPr>
        <w:t xml:space="preserve">- </w:t>
      </w:r>
      <w:r w:rsidR="00F04D8F" w:rsidRPr="001E180A">
        <w:rPr>
          <w:shd w:val="clear" w:color="auto" w:fill="FFFFFF"/>
        </w:rPr>
        <w:t>не создавать репутационн</w:t>
      </w:r>
      <w:r w:rsidR="00395305" w:rsidRPr="001E180A">
        <w:rPr>
          <w:shd w:val="clear" w:color="auto" w:fill="FFFFFF"/>
        </w:rPr>
        <w:t>ого риска для Учреждения, работников и иных лиц в случае раскрытия информации о совершённых подарках и понесенных представительских расходах;</w:t>
      </w:r>
    </w:p>
    <w:p w14:paraId="692FA482" w14:textId="77777777" w:rsidR="00395305" w:rsidRPr="001E180A" w:rsidRDefault="000D32F6" w:rsidP="000D32F6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rPr>
          <w:shd w:val="clear" w:color="auto" w:fill="FFFFFF"/>
        </w:rPr>
        <w:t xml:space="preserve">- </w:t>
      </w:r>
      <w:r w:rsidR="00395305" w:rsidRPr="001E180A">
        <w:rPr>
          <w:shd w:val="clear" w:color="auto" w:fill="FFFFFF"/>
        </w:rPr>
        <w:t>не противоречить принципам и требованиям</w:t>
      </w:r>
      <w:r w:rsidR="00395305" w:rsidRPr="001E180A">
        <w:rPr>
          <w:rStyle w:val="apple-converted-space"/>
        </w:rPr>
        <w:t> </w:t>
      </w:r>
      <w:r w:rsidR="00395305" w:rsidRPr="001E180A">
        <w:t>антикоррупционного законодательства Российской Федерации,</w:t>
      </w:r>
      <w:r w:rsidR="00F04D8F" w:rsidRPr="001E180A">
        <w:t xml:space="preserve"> </w:t>
      </w:r>
      <w:r w:rsidR="00395305" w:rsidRPr="001E180A">
        <w:t>настоящих Правил,</w:t>
      </w:r>
      <w:r w:rsidR="00F04D8F" w:rsidRPr="001E180A">
        <w:t xml:space="preserve"> </w:t>
      </w:r>
      <w:r w:rsidR="00395305" w:rsidRPr="001E180A">
        <w:rPr>
          <w:shd w:val="clear" w:color="auto" w:fill="FFFFFF"/>
        </w:rPr>
        <w:t>антикоррупционной поли</w:t>
      </w:r>
      <w:r w:rsidR="00395305" w:rsidRPr="001E180A">
        <w:rPr>
          <w:shd w:val="clear" w:color="auto" w:fill="FFFFFF"/>
        </w:rPr>
        <w:softHyphen/>
        <w:t>тики Учреждения, кодекса профессиональной этики и другим локальным ак</w:t>
      </w:r>
      <w:r w:rsidR="00395305" w:rsidRPr="001E180A">
        <w:rPr>
          <w:shd w:val="clear" w:color="auto" w:fill="FFFFFF"/>
        </w:rPr>
        <w:softHyphen/>
        <w:t>там Учреждения и общепринятым нормам морали и нравственности.</w:t>
      </w:r>
    </w:p>
    <w:p w14:paraId="63C710DA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rPr>
          <w:shd w:val="clear" w:color="auto" w:fill="FFFFFF"/>
        </w:rPr>
        <w:t>3.5. Деловые подарки, в том числе в виде оказания услуг, знаков особого внима</w:t>
      </w:r>
      <w:r w:rsidRPr="001E180A">
        <w:rPr>
          <w:shd w:val="clear" w:color="auto" w:fill="FFFFFF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1E180A">
        <w:rPr>
          <w:shd w:val="clear" w:color="auto" w:fill="FFFFFF"/>
        </w:rPr>
        <w:softHyphen/>
        <w:t>новению каких-либо встречных обязательств со стороны получателя или ока</w:t>
      </w:r>
      <w:r w:rsidRPr="001E180A">
        <w:rPr>
          <w:shd w:val="clear" w:color="auto" w:fill="FFFFFF"/>
        </w:rPr>
        <w:softHyphen/>
        <w:t>зывать влияние на объективность его деловых суждений и решений.</w:t>
      </w:r>
    </w:p>
    <w:p w14:paraId="66DE5E2C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3.6. Для установления и поддержания деловых отношений и как проявление общепринятой вежливости работники</w:t>
      </w:r>
      <w:r w:rsidRPr="001E180A">
        <w:rPr>
          <w:rStyle w:val="apple-converted-space"/>
        </w:rPr>
        <w:t> </w:t>
      </w:r>
      <w:r w:rsidRPr="001E180A">
        <w:rPr>
          <w:shd w:val="clear" w:color="auto" w:fill="FFFFFF"/>
        </w:rPr>
        <w:t>Учреждения</w:t>
      </w:r>
      <w:r w:rsidRPr="001E180A">
        <w:rPr>
          <w:rStyle w:val="apple-converted-space"/>
        </w:rPr>
        <w:t> </w:t>
      </w:r>
      <w:r w:rsidRPr="001E180A">
        <w:t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</w:t>
      </w:r>
      <w:r w:rsidRPr="001E180A">
        <w:rPr>
          <w:rStyle w:val="apple-converted-space"/>
        </w:rPr>
        <w:t> </w:t>
      </w:r>
      <w:r w:rsidRPr="001E180A">
        <w:rPr>
          <w:shd w:val="clear" w:color="auto" w:fill="FFFFFF"/>
        </w:rPr>
        <w:t>Учреждения</w:t>
      </w:r>
      <w:r w:rsidRPr="001E180A">
        <w:t>), цветы, кондитерские изделия и аналогичная продукция.</w:t>
      </w:r>
    </w:p>
    <w:p w14:paraId="7BCFBC29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 xml:space="preserve">3.7. При получении делового подарка или знаков делового гостеприимства работник Учреждения обязан принять меры по недопущению возможности возникновения </w:t>
      </w:r>
      <w:r w:rsidRPr="001E180A">
        <w:lastRenderedPageBreak/>
        <w:t>конфликта интересов в соответствии с Положением о конфликте интересов, утвержденным локальным нормативным актом Учреждения.</w:t>
      </w:r>
    </w:p>
    <w:p w14:paraId="6B726C99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 Права</w:t>
      </w:r>
      <w:r w:rsidR="000C7247" w:rsidRPr="001E180A">
        <w:t xml:space="preserve"> </w:t>
      </w:r>
      <w:r w:rsidRPr="001E180A">
        <w:t>и обязанности работников Учреждения при обмене деловыми подарками и знаками делового гостеприимства.</w:t>
      </w:r>
    </w:p>
    <w:p w14:paraId="1FBD2597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3.8.1.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14:paraId="3657DD02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63C676AF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14:paraId="4FC3F310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3.8.4. При любых сомнениях в правомерности или этичности своих действий работники Учреждения обязаны поставить в известность директора Учрежден</w:t>
      </w:r>
      <w:r w:rsidR="000C7247" w:rsidRPr="001E180A">
        <w:t>ия и проконсультироваться с ним</w:t>
      </w:r>
      <w:r w:rsidRPr="001E180A">
        <w:t>, прежде чем дарить или получать подарки или участвовать в тех или иных представительских мероприятиях.</w:t>
      </w:r>
    </w:p>
    <w:p w14:paraId="2B507E56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14:paraId="4A0B74B2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14:paraId="3488A722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- для получения подарков, вознаграждения и иных выгод для себя лично и других лиц в процессе ведения дел Учреждения, в т. ч. как до, так и после проведения переговоров о заключении гражданско-правовых договоров и иных сделок.</w:t>
      </w:r>
    </w:p>
    <w:p w14:paraId="79808E5A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3.9.6.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14:paraId="53E20C14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14:paraId="21F63EFF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3.8.8. Работники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14:paraId="7EDB8D68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 xml:space="preserve">3.8.9. Администрация Учреждения не приемлет коррупции. Подарки не должны быть использованы </w:t>
      </w:r>
      <w:r w:rsidR="000C7247" w:rsidRPr="001E180A">
        <w:t xml:space="preserve"> </w:t>
      </w:r>
      <w:r w:rsidRPr="001E180A">
        <w:t xml:space="preserve">для дачи/получения взяток </w:t>
      </w:r>
      <w:r w:rsidR="000C7247" w:rsidRPr="001E180A">
        <w:t xml:space="preserve"> </w:t>
      </w:r>
      <w:r w:rsidRPr="001E180A">
        <w:t>или коррупции во всех ее проявлениях.</w:t>
      </w:r>
    </w:p>
    <w:p w14:paraId="47CCC7A4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3.8.10.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1613B7F8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3.8.11. Подарки и услуги не должны ставить под сомнение имидж или деловую репутацию Учреждения или ее работника.   Работник Учреждения, получивший деловой подарок, обязан сообщить об этом директору Учреждения.</w:t>
      </w:r>
    </w:p>
    <w:p w14:paraId="0D857353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3.8.12. Работник Учреждения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</w:t>
      </w:r>
      <w:r w:rsidR="0002307B" w:rsidRPr="001E180A">
        <w:t>го тона.</w:t>
      </w:r>
      <w:r w:rsidRPr="001E180A">
        <w:t xml:space="preserve"> Если работнику Учреждения предлагаются подобные подарки или деньги, он обязан немедленно сообщить об этом директору Учреждения.</w:t>
      </w:r>
    </w:p>
    <w:p w14:paraId="53A5DC8A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lastRenderedPageBreak/>
        <w:t>3.8.13. Работник Учреждения, которому при выполнении должностных обязанностей предлагаются подарки или иное вознаграждение</w:t>
      </w:r>
      <w:r w:rsidR="00535636" w:rsidRPr="001E180A">
        <w:t>,</w:t>
      </w:r>
      <w:r w:rsidRPr="001E180A"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14:paraId="1D0A8C7A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отказаться от них и немедленно уведомить своего директора Учреждения о факте предложения подарка (вознаграждения);</w:t>
      </w:r>
    </w:p>
    <w:p w14:paraId="38BBDED7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1A60B2A1" w14:textId="77777777" w:rsidR="00395305" w:rsidRPr="001E180A" w:rsidRDefault="00535636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t>в случае</w:t>
      </w:r>
      <w:r w:rsidR="00395305" w:rsidRPr="001E180A"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</w:t>
      </w:r>
    </w:p>
    <w:p w14:paraId="0AB179C6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 xml:space="preserve">3.9.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</w:t>
      </w:r>
      <w:r w:rsidR="00535636" w:rsidRPr="001E180A">
        <w:t xml:space="preserve">этом </w:t>
      </w:r>
      <w:r w:rsidRPr="001E180A">
        <w:t>должностное лицо Учреждения,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14:paraId="559945A5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3.10. Работникам Учреждения запрещается:</w:t>
      </w:r>
    </w:p>
    <w:p w14:paraId="7411A4ED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547"/>
        <w:jc w:val="both"/>
      </w:pPr>
      <w:r w:rsidRPr="001E180A">
        <w:t xml:space="preserve">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63F11E11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rPr>
          <w:shd w:val="clear" w:color="auto" w:fill="FFFFFF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14:paraId="341B69B0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1AB253EA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80A">
        <w:t>принимать подарки в форме наличных, безналичных денежных средств, ценных бумаг, драгоценных металлов.</w:t>
      </w:r>
    </w:p>
    <w:p w14:paraId="4649FCB8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</w:pPr>
      <w:r w:rsidRPr="001E180A">
        <w:rPr>
          <w:shd w:val="clear" w:color="auto" w:fill="FFFFFF"/>
        </w:rPr>
        <w:t>3.11. В случае осуществления спонсорских, благотворительных программ и мероприятий</w:t>
      </w:r>
      <w:r w:rsidRPr="001E180A">
        <w:rPr>
          <w:rStyle w:val="apple-converted-space"/>
          <w:shd w:val="clear" w:color="auto" w:fill="FFFFFF"/>
        </w:rPr>
        <w:t> </w:t>
      </w:r>
      <w:r w:rsidR="00535636" w:rsidRPr="001E180A">
        <w:rPr>
          <w:rStyle w:val="apple-converted-space"/>
          <w:shd w:val="clear" w:color="auto" w:fill="FFFFFF"/>
        </w:rPr>
        <w:t xml:space="preserve"> </w:t>
      </w:r>
      <w:r w:rsidRPr="001E180A">
        <w:t>Учреждение</w:t>
      </w:r>
      <w:r w:rsidRPr="001E180A">
        <w:rPr>
          <w:rStyle w:val="apple-converted-space"/>
          <w:shd w:val="clear" w:color="auto" w:fill="FFFFFF"/>
        </w:rPr>
        <w:t> </w:t>
      </w:r>
      <w:r w:rsidR="00535636" w:rsidRPr="001E180A">
        <w:rPr>
          <w:rStyle w:val="apple-converted-space"/>
          <w:shd w:val="clear" w:color="auto" w:fill="FFFFFF"/>
        </w:rPr>
        <w:t xml:space="preserve"> </w:t>
      </w:r>
      <w:r w:rsidRPr="001E180A">
        <w:rPr>
          <w:shd w:val="clear" w:color="auto" w:fill="FFFFFF"/>
        </w:rPr>
        <w:t>должно предварительно удостовериться, что предоставляемая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t>Учреждением</w:t>
      </w:r>
      <w:r w:rsidRPr="001E180A">
        <w:rPr>
          <w:rStyle w:val="apple-converted-space"/>
          <w:shd w:val="clear" w:color="auto" w:fill="FFFFFF"/>
        </w:rPr>
        <w:t> </w:t>
      </w:r>
      <w:r w:rsidRPr="001E180A">
        <w:rPr>
          <w:shd w:val="clear" w:color="auto" w:fill="FFFFFF"/>
        </w:rPr>
        <w:t>помощь не будет использована в коррупцион</w:t>
      </w:r>
      <w:r w:rsidRPr="001E180A">
        <w:rPr>
          <w:shd w:val="clear" w:color="auto" w:fill="FFFFFF"/>
        </w:rPr>
        <w:softHyphen/>
        <w:t>ных целях или иным незаконным путём.</w:t>
      </w:r>
    </w:p>
    <w:p w14:paraId="1F70E7FA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jc w:val="both"/>
      </w:pPr>
      <w:r w:rsidRPr="001E180A">
        <w:rPr>
          <w:shd w:val="clear" w:color="auto" w:fill="FFFFFF"/>
        </w:rPr>
        <w:t>        </w:t>
      </w:r>
      <w:r w:rsidRPr="001E180A">
        <w:t>3.12. Учреждение может принять решение об участии в благотворительных мероприятиях, направленных на создание имиджа Учреждения. При этом бюджет и план участия в мероприятиях согласуются с директором Учреждения.</w:t>
      </w:r>
    </w:p>
    <w:p w14:paraId="49802016" w14:textId="77777777" w:rsidR="00535636" w:rsidRDefault="00395305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shd w:val="clear" w:color="auto" w:fill="FFFFFF"/>
        </w:rPr>
      </w:pPr>
      <w:r w:rsidRPr="001E180A">
        <w:rPr>
          <w:shd w:val="clear" w:color="auto" w:fill="FFFFFF"/>
        </w:rPr>
        <w:t>3.13. Неисполнение настоящих Правил</w:t>
      </w:r>
      <w:r w:rsidR="00E906E9">
        <w:rPr>
          <w:shd w:val="clear" w:color="auto" w:fill="FFFFFF"/>
        </w:rPr>
        <w:t xml:space="preserve"> может стать основанием для при</w:t>
      </w:r>
      <w:r w:rsidRPr="001E180A">
        <w:rPr>
          <w:shd w:val="clear" w:color="auto" w:fill="FFFFFF"/>
        </w:rPr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535BC3A8" w14:textId="77777777" w:rsidR="00E906E9" w:rsidRPr="00E906E9" w:rsidRDefault="00E906E9" w:rsidP="000D32F6">
      <w:pPr>
        <w:pStyle w:val="a3"/>
        <w:shd w:val="clear" w:color="auto" w:fill="FFFFFF"/>
        <w:spacing w:before="0" w:beforeAutospacing="0" w:after="0" w:afterAutospacing="0"/>
        <w:ind w:right="20" w:firstLine="709"/>
        <w:jc w:val="both"/>
        <w:rPr>
          <w:shd w:val="clear" w:color="auto" w:fill="FFFFFF"/>
        </w:rPr>
      </w:pPr>
    </w:p>
    <w:p w14:paraId="026DF1CE" w14:textId="77777777" w:rsidR="00535636" w:rsidRPr="00E906E9" w:rsidRDefault="00395305" w:rsidP="000D3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 w:rsidRPr="00E906E9">
        <w:rPr>
          <w:b/>
          <w:bCs/>
          <w:i/>
        </w:rPr>
        <w:t>4. Область применения</w:t>
      </w:r>
    </w:p>
    <w:p w14:paraId="4EE22348" w14:textId="77777777" w:rsidR="00395305" w:rsidRPr="001E180A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Настоящий Порядок является обязательным для всех и каждого работника Учреждения в период работы в Учреждении.</w:t>
      </w:r>
    </w:p>
    <w:p w14:paraId="54706AE2" w14:textId="77777777" w:rsidR="00395305" w:rsidRDefault="00395305" w:rsidP="000D32F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E180A">
        <w:t>Настоящий Порядок подлежит применению вне зависимости от того,</w:t>
      </w:r>
      <w:r w:rsidR="000D32F6">
        <w:t xml:space="preserve"> </w:t>
      </w:r>
      <w:r w:rsidRPr="001E180A">
        <w:t>каким образом передаются деловые подарки и знаки делового гостеприимства - напрямую или через посредников.</w:t>
      </w:r>
    </w:p>
    <w:p w14:paraId="77C135E4" w14:textId="77777777" w:rsidR="002B59E9" w:rsidRDefault="002B59E9" w:rsidP="000D32F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A3D6B35" w14:textId="77777777" w:rsidR="000D32F6" w:rsidRDefault="000D32F6" w:rsidP="000D32F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146A200" w14:textId="77777777" w:rsidR="000D32F6" w:rsidRDefault="000D32F6" w:rsidP="000D32F6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DC1BA5B" w14:textId="77777777" w:rsidR="002B59E9" w:rsidRPr="001E180A" w:rsidRDefault="002B59E9" w:rsidP="000D32F6">
      <w:pPr>
        <w:pStyle w:val="a3"/>
        <w:shd w:val="clear" w:color="auto" w:fill="FFFFFF"/>
        <w:spacing w:before="0" w:beforeAutospacing="0" w:after="0" w:afterAutospacing="0"/>
        <w:jc w:val="both"/>
      </w:pPr>
      <w:r>
        <w:t>Директор</w:t>
      </w:r>
    </w:p>
    <w:p w14:paraId="0C172588" w14:textId="77777777" w:rsidR="00EA0D19" w:rsidRPr="001E180A" w:rsidRDefault="002B59E9" w:rsidP="000D32F6">
      <w:r>
        <w:t>ПМБУ ФК и С «Старт»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 Пунин</w:t>
      </w:r>
    </w:p>
    <w:sectPr w:rsidR="00EA0D19" w:rsidRPr="001E180A" w:rsidSect="0039530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C8"/>
    <w:rsid w:val="000149A5"/>
    <w:rsid w:val="0002307B"/>
    <w:rsid w:val="00080EB5"/>
    <w:rsid w:val="000A7055"/>
    <w:rsid w:val="000C7247"/>
    <w:rsid w:val="000D32F6"/>
    <w:rsid w:val="001E180A"/>
    <w:rsid w:val="00201C62"/>
    <w:rsid w:val="00234F28"/>
    <w:rsid w:val="002B59E9"/>
    <w:rsid w:val="002C47B0"/>
    <w:rsid w:val="002E3078"/>
    <w:rsid w:val="00395305"/>
    <w:rsid w:val="003B699C"/>
    <w:rsid w:val="004846B1"/>
    <w:rsid w:val="005027C3"/>
    <w:rsid w:val="00535636"/>
    <w:rsid w:val="0058311C"/>
    <w:rsid w:val="005943AD"/>
    <w:rsid w:val="005D7851"/>
    <w:rsid w:val="00616D86"/>
    <w:rsid w:val="006B1A6D"/>
    <w:rsid w:val="007B6383"/>
    <w:rsid w:val="007C112C"/>
    <w:rsid w:val="00937BF2"/>
    <w:rsid w:val="009E4733"/>
    <w:rsid w:val="00A4558F"/>
    <w:rsid w:val="00AD18F9"/>
    <w:rsid w:val="00AF5867"/>
    <w:rsid w:val="00B17474"/>
    <w:rsid w:val="00C646BD"/>
    <w:rsid w:val="00CD4826"/>
    <w:rsid w:val="00CE5CB5"/>
    <w:rsid w:val="00D62816"/>
    <w:rsid w:val="00DC18F0"/>
    <w:rsid w:val="00DD04DB"/>
    <w:rsid w:val="00E544C8"/>
    <w:rsid w:val="00E906E9"/>
    <w:rsid w:val="00EA0D19"/>
    <w:rsid w:val="00F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CD850"/>
  <w15:docId w15:val="{0899CC56-9974-4537-8D47-D2E9F8F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305"/>
  </w:style>
  <w:style w:type="paragraph" w:styleId="a4">
    <w:name w:val="Balloon Text"/>
    <w:basedOn w:val="a"/>
    <w:link w:val="a5"/>
    <w:rsid w:val="00014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4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474"/>
    <w:pPr>
      <w:ind w:left="720"/>
      <w:contextualSpacing/>
    </w:pPr>
  </w:style>
  <w:style w:type="table" w:styleId="a7">
    <w:name w:val="Table Grid"/>
    <w:basedOn w:val="a1"/>
    <w:uiPriority w:val="39"/>
    <w:rsid w:val="00B1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34420</dc:creator>
  <cp:keywords/>
  <dc:description/>
  <cp:lastModifiedBy>User</cp:lastModifiedBy>
  <cp:revision>2</cp:revision>
  <cp:lastPrinted>2020-07-21T05:32:00Z</cp:lastPrinted>
  <dcterms:created xsi:type="dcterms:W3CDTF">2022-01-14T12:02:00Z</dcterms:created>
  <dcterms:modified xsi:type="dcterms:W3CDTF">2022-01-14T12:02:00Z</dcterms:modified>
</cp:coreProperties>
</file>